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2D8BE" w14:textId="77777777" w:rsidR="009C1218" w:rsidRPr="00D5333B" w:rsidRDefault="00363826" w:rsidP="00587BB8">
      <w:pPr>
        <w:spacing w:after="0" w:line="240" w:lineRule="auto"/>
        <w:jc w:val="center"/>
        <w:rPr>
          <w:rFonts w:ascii="Myriad Pro" w:eastAsia="Cambria" w:hAnsi="Myriad Pro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Myriad Pro" w:eastAsia="Cambria" w:hAnsi="Myriad Pro" w:cs="Times New Roman"/>
          <w:b/>
          <w:sz w:val="28"/>
          <w:szCs w:val="28"/>
          <w:lang w:val="en-US"/>
        </w:rPr>
        <w:t>Sample Fire Drill Checklists</w:t>
      </w:r>
    </w:p>
    <w:p w14:paraId="51C1CC70" w14:textId="77777777" w:rsidR="009C1218" w:rsidRDefault="009C1218" w:rsidP="009C1218">
      <w:pPr>
        <w:spacing w:after="0" w:line="240" w:lineRule="auto"/>
        <w:rPr>
          <w:rFonts w:ascii="Minion Pro" w:eastAsia="Cambria" w:hAnsi="Minion Pro" w:cs="Times New Roman"/>
          <w:sz w:val="24"/>
          <w:szCs w:val="24"/>
          <w:lang w:val="en-US"/>
        </w:rPr>
      </w:pPr>
    </w:p>
    <w:p w14:paraId="12CCC63F" w14:textId="77777777" w:rsidR="007A748F" w:rsidRPr="00363826" w:rsidRDefault="007A748F" w:rsidP="009C1218">
      <w:pPr>
        <w:spacing w:after="0" w:line="240" w:lineRule="auto"/>
        <w:rPr>
          <w:rFonts w:ascii="Minion Pro" w:eastAsia="Cambria" w:hAnsi="Minion Pro" w:cs="Times New Roman"/>
          <w:sz w:val="24"/>
          <w:szCs w:val="24"/>
          <w:lang w:val="en-US"/>
        </w:rPr>
      </w:pPr>
    </w:p>
    <w:p w14:paraId="54DE2565" w14:textId="77777777" w:rsidR="00C2398F" w:rsidRPr="007A748F" w:rsidRDefault="00C2398F" w:rsidP="007A748F">
      <w:pPr>
        <w:spacing w:after="0" w:line="264" w:lineRule="auto"/>
        <w:rPr>
          <w:rFonts w:ascii="Minion Pro" w:eastAsia="Times New Roman" w:hAnsi="Minion Pro" w:cs="Times New Roman"/>
          <w:b/>
          <w:sz w:val="24"/>
          <w:szCs w:val="24"/>
          <w:lang w:eastAsia="en-CA"/>
        </w:rPr>
      </w:pPr>
      <w:r w:rsidRPr="007A748F">
        <w:rPr>
          <w:rFonts w:ascii="Minion Pro" w:eastAsia="Times New Roman" w:hAnsi="Minion Pro" w:cs="Arial"/>
          <w:b/>
          <w:bCs/>
          <w:iCs/>
          <w:color w:val="000000"/>
          <w:sz w:val="24"/>
          <w:szCs w:val="24"/>
          <w:lang w:eastAsia="en-CA"/>
        </w:rPr>
        <w:t>Fire Emergency Planning</w:t>
      </w:r>
    </w:p>
    <w:p w14:paraId="694D6A9B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382680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We have a fire drill plan</w:t>
      </w:r>
    </w:p>
    <w:p w14:paraId="59FFB11F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1969781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We have a plan for reuniting parents and children</w:t>
      </w:r>
    </w:p>
    <w:p w14:paraId="413AD2EB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1664829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All staff </w:t>
      </w:r>
      <w:proofErr w:type="gramStart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have</w:t>
      </w:r>
      <w:proofErr w:type="gramEnd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been trained and know the evacuation route</w:t>
      </w:r>
    </w:p>
    <w:p w14:paraId="08BA675A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11781638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All staff </w:t>
      </w:r>
      <w:proofErr w:type="gramStart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understand</w:t>
      </w:r>
      <w:proofErr w:type="gramEnd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their role and responsibilities</w:t>
      </w:r>
    </w:p>
    <w:p w14:paraId="721BA356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1807748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Adult service </w:t>
      </w:r>
      <w:proofErr w:type="gramStart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staff know</w:t>
      </w:r>
      <w:proofErr w:type="gramEnd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the meeting point </w:t>
      </w:r>
    </w:p>
    <w:p w14:paraId="29560A90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3492995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Adult service </w:t>
      </w:r>
      <w:proofErr w:type="gramStart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staff know</w:t>
      </w:r>
      <w:proofErr w:type="gramEnd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the plan for reuniting parents and children</w:t>
      </w:r>
    </w:p>
    <w:p w14:paraId="64DFF493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14723202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Adult service </w:t>
      </w:r>
      <w:proofErr w:type="gramStart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staff have</w:t>
      </w:r>
      <w:proofErr w:type="gramEnd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been informed that a fire drill is scheduled</w:t>
      </w:r>
    </w:p>
    <w:p w14:paraId="7EB6A96E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913708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Parents and children have been informed that a fire drill is scheduled</w:t>
      </w:r>
    </w:p>
    <w:p w14:paraId="408ECEBB" w14:textId="77777777" w:rsidR="00C2398F" w:rsidRPr="007A748F" w:rsidRDefault="00C2398F" w:rsidP="007A748F">
      <w:pPr>
        <w:spacing w:after="0" w:line="264" w:lineRule="auto"/>
        <w:ind w:left="709" w:hanging="283"/>
        <w:rPr>
          <w:rFonts w:ascii="Minion Pro" w:eastAsia="Times New Roman" w:hAnsi="Minion Pro" w:cs="Times New Roman"/>
          <w:sz w:val="24"/>
          <w:szCs w:val="24"/>
          <w:lang w:eastAsia="en-CA"/>
        </w:rPr>
      </w:pPr>
    </w:p>
    <w:p w14:paraId="419DB9D2" w14:textId="77777777" w:rsidR="00C2398F" w:rsidRPr="007A748F" w:rsidRDefault="00C2398F" w:rsidP="007A748F">
      <w:pPr>
        <w:spacing w:after="0" w:line="264" w:lineRule="auto"/>
        <w:rPr>
          <w:rFonts w:ascii="Minion Pro" w:eastAsia="Times New Roman" w:hAnsi="Minion Pro" w:cs="Times New Roman"/>
          <w:b/>
          <w:sz w:val="24"/>
          <w:szCs w:val="24"/>
          <w:lang w:eastAsia="en-CA"/>
        </w:rPr>
      </w:pPr>
      <w:r w:rsidRPr="007A748F">
        <w:rPr>
          <w:rFonts w:ascii="Minion Pro" w:eastAsia="Times New Roman" w:hAnsi="Minion Pro" w:cs="Arial"/>
          <w:b/>
          <w:bCs/>
          <w:iCs/>
          <w:color w:val="000000"/>
          <w:sz w:val="24"/>
          <w:szCs w:val="24"/>
          <w:lang w:eastAsia="en-CA"/>
        </w:rPr>
        <w:t>Fire Drill Evaluation</w:t>
      </w:r>
    </w:p>
    <w:p w14:paraId="5AEE779E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13917639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All staff cooperated</w:t>
      </w:r>
    </w:p>
    <w:p w14:paraId="096FC96F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13017641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All </w:t>
      </w:r>
      <w:proofErr w:type="gramStart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child care</w:t>
      </w:r>
      <w:proofErr w:type="gramEnd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staff successfully fulfilled their roles and responsibilities</w:t>
      </w:r>
    </w:p>
    <w:p w14:paraId="208F636B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19971065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Staff or volunteers knew their assigned roles and fulfilled their responsibilities</w:t>
      </w:r>
    </w:p>
    <w:p w14:paraId="37E5CD46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151529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All staff responded appropriately when faced with unexpected challenges (if applicable - for example, a child that hides or planned exit route that is blocked)</w:t>
      </w:r>
    </w:p>
    <w:p w14:paraId="0600C243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8762399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Attendance had been taken properly </w:t>
      </w:r>
    </w:p>
    <w:p w14:paraId="662930EC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180791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Staff did a head-count and used the attendance to ensure all children were present and accounted for before evacuating</w:t>
      </w:r>
    </w:p>
    <w:p w14:paraId="5546AA7F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1999877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Exit routes were clear/not blocked</w:t>
      </w:r>
    </w:p>
    <w:p w14:paraId="13079F09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154731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Staff did a head-count to ensure all children were present and accounted for as soon as the children were evacuated</w:t>
      </w:r>
    </w:p>
    <w:p w14:paraId="266CC808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18818534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Staff had access to attendance records, contact information and emergency medication during and after the drill </w:t>
      </w:r>
    </w:p>
    <w:p w14:paraId="36429161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277768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There </w:t>
      </w:r>
      <w:proofErr w:type="gramStart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were</w:t>
      </w:r>
      <w:proofErr w:type="gramEnd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enough staff to evacuate the children</w:t>
      </w:r>
    </w:p>
    <w:p w14:paraId="32D0121A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735899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Adult service staff and parents participated in the drill</w:t>
      </w:r>
    </w:p>
    <w:p w14:paraId="73533D71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2764972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All children and adults/parents were evacuated</w:t>
      </w:r>
    </w:p>
    <w:p w14:paraId="5B691BA0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157354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Adult service </w:t>
      </w:r>
      <w:proofErr w:type="gramStart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staff were</w:t>
      </w:r>
      <w:proofErr w:type="gramEnd"/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able to reassure parents and </w:t>
      </w:r>
      <w:r w:rsidR="007A74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explain the plan to reunite with the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children</w:t>
      </w:r>
    </w:p>
    <w:p w14:paraId="6A55A177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312570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Adult service staff brought parents to the meeting point to reunite parents with children</w:t>
      </w:r>
    </w:p>
    <w:p w14:paraId="722031FC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195395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Staff had a system to identify parents and children</w:t>
      </w:r>
    </w:p>
    <w:p w14:paraId="582A95FE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1531840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Not more than 20% of walls are covered in flammable material, and there is nothing flammable on the doors</w:t>
      </w:r>
    </w:p>
    <w:p w14:paraId="74C91E71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1241170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Doors and windows were closed behind the group as they evacuated</w:t>
      </w:r>
    </w:p>
    <w:p w14:paraId="62A1C7D7" w14:textId="77777777" w:rsidR="00C2398F" w:rsidRPr="007A748F" w:rsidRDefault="0099253E" w:rsidP="007A748F">
      <w:pPr>
        <w:spacing w:after="0" w:line="264" w:lineRule="auto"/>
        <w:ind w:left="709" w:hanging="283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</w:pPr>
      <w:sdt>
        <w:sdtPr>
          <w:rPr>
            <w:rFonts w:ascii="Minion Pro" w:eastAsia="Times New Roman" w:hAnsi="Minion Pro" w:cs="Arial"/>
            <w:color w:val="000000"/>
            <w:sz w:val="24"/>
            <w:szCs w:val="24"/>
            <w:lang w:eastAsia="en-CA"/>
          </w:rPr>
          <w:id w:val="-6136677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B41" w:rsidRPr="007A74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37B41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C2398F" w:rsidRPr="007A74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A debrief was completed with: &lt;insert names/positions of those that participated in the debrief&gt; (parents, staff, children)</w:t>
      </w:r>
    </w:p>
    <w:p w14:paraId="737C676E" w14:textId="77777777" w:rsidR="007A748F" w:rsidRDefault="007A748F" w:rsidP="00C2398F">
      <w:pPr>
        <w:spacing w:after="0" w:line="240" w:lineRule="auto"/>
        <w:rPr>
          <w:rFonts w:ascii="Minion Pro" w:eastAsia="Times New Roman" w:hAnsi="Minion Pro" w:cs="Arial"/>
          <w:b/>
          <w:bCs/>
          <w:iCs/>
          <w:color w:val="000000"/>
          <w:sz w:val="24"/>
          <w:szCs w:val="24"/>
          <w:lang w:eastAsia="en-CA"/>
        </w:rPr>
      </w:pPr>
    </w:p>
    <w:p w14:paraId="0698EF7C" w14:textId="77777777" w:rsidR="00C2398F" w:rsidRPr="00C2398F" w:rsidRDefault="00C2398F" w:rsidP="00C2398F">
      <w:pPr>
        <w:spacing w:after="0" w:line="240" w:lineRule="auto"/>
        <w:rPr>
          <w:rFonts w:ascii="Minion Pro" w:eastAsia="Times New Roman" w:hAnsi="Minion Pro" w:cs="Times New Roman"/>
          <w:b/>
          <w:sz w:val="24"/>
          <w:szCs w:val="24"/>
          <w:lang w:eastAsia="en-CA"/>
        </w:rPr>
      </w:pPr>
      <w:r w:rsidRPr="00C2398F">
        <w:rPr>
          <w:rFonts w:ascii="Minion Pro" w:eastAsia="Times New Roman" w:hAnsi="Minion Pro" w:cs="Arial"/>
          <w:b/>
          <w:bCs/>
          <w:iCs/>
          <w:color w:val="000000"/>
          <w:sz w:val="24"/>
          <w:szCs w:val="24"/>
          <w:lang w:eastAsia="en-CA"/>
        </w:rPr>
        <w:t>Notes:</w:t>
      </w:r>
    </w:p>
    <w:p w14:paraId="342819BA" w14:textId="77777777" w:rsidR="00C2398F" w:rsidRPr="00C2398F" w:rsidRDefault="00C2398F" w:rsidP="00C2398F">
      <w:pPr>
        <w:spacing w:after="0" w:line="240" w:lineRule="auto"/>
        <w:rPr>
          <w:rFonts w:ascii="Minion Pro" w:eastAsia="Times New Roman" w:hAnsi="Minion Pro" w:cs="Times New Roman"/>
          <w:sz w:val="24"/>
          <w:szCs w:val="24"/>
          <w:lang w:eastAsia="en-CA"/>
        </w:rPr>
      </w:pPr>
    </w:p>
    <w:p w14:paraId="016FB876" w14:textId="77777777" w:rsidR="00C2398F" w:rsidRPr="00C2398F" w:rsidRDefault="00C2398F" w:rsidP="00C2398F">
      <w:pPr>
        <w:spacing w:after="0" w:line="240" w:lineRule="auto"/>
        <w:rPr>
          <w:rFonts w:ascii="Minion Pro" w:eastAsia="Times New Roman" w:hAnsi="Minion Pro" w:cs="Times New Roman"/>
          <w:sz w:val="24"/>
          <w:szCs w:val="24"/>
          <w:lang w:eastAsia="en-CA"/>
        </w:rPr>
      </w:pPr>
      <w:r w:rsidRPr="00C2398F">
        <w:rPr>
          <w:rFonts w:ascii="Minion Pro" w:eastAsia="Times New Roman" w:hAnsi="Minion Pro" w:cs="Arial"/>
          <w:b/>
          <w:bCs/>
          <w:color w:val="000000"/>
          <w:sz w:val="24"/>
          <w:szCs w:val="24"/>
          <w:lang w:eastAsia="en-CA"/>
        </w:rPr>
        <w:t>Strengths:</w:t>
      </w:r>
      <w:r w:rsidRPr="00C2398F">
        <w:rPr>
          <w:rFonts w:ascii="Minion Pro" w:eastAsia="Times New Roman" w:hAnsi="Minion Pro" w:cs="Arial"/>
          <w:bCs/>
          <w:color w:val="000000"/>
          <w:sz w:val="24"/>
          <w:szCs w:val="24"/>
          <w:lang w:eastAsia="en-CA"/>
        </w:rPr>
        <w:t xml:space="preserve"> ____________________________________________________________________________________</w:t>
      </w:r>
    </w:p>
    <w:p w14:paraId="360429B6" w14:textId="77777777" w:rsidR="00C2398F" w:rsidRPr="00C2398F" w:rsidRDefault="00C2398F" w:rsidP="00C2398F">
      <w:pPr>
        <w:spacing w:after="0" w:line="240" w:lineRule="auto"/>
        <w:rPr>
          <w:rFonts w:ascii="Minion Pro" w:eastAsia="Times New Roman" w:hAnsi="Minion Pro" w:cs="Times New Roman"/>
          <w:sz w:val="24"/>
          <w:szCs w:val="24"/>
          <w:lang w:eastAsia="en-CA"/>
        </w:rPr>
      </w:pPr>
      <w:r w:rsidRPr="00C239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____</w:t>
      </w:r>
    </w:p>
    <w:p w14:paraId="58C0F05A" w14:textId="77777777" w:rsidR="00C2398F" w:rsidRPr="00C2398F" w:rsidRDefault="00C2398F" w:rsidP="00C2398F">
      <w:pPr>
        <w:spacing w:after="0" w:line="240" w:lineRule="auto"/>
        <w:rPr>
          <w:rFonts w:ascii="Minion Pro" w:eastAsia="Times New Roman" w:hAnsi="Minion Pro" w:cs="Times New Roman"/>
          <w:sz w:val="24"/>
          <w:szCs w:val="24"/>
          <w:lang w:eastAsia="en-CA"/>
        </w:rPr>
      </w:pPr>
    </w:p>
    <w:p w14:paraId="7CD18BB3" w14:textId="77777777" w:rsidR="00C2398F" w:rsidRPr="00C2398F" w:rsidRDefault="00C2398F" w:rsidP="00C2398F">
      <w:pPr>
        <w:spacing w:after="0" w:line="240" w:lineRule="auto"/>
        <w:rPr>
          <w:rFonts w:ascii="Minion Pro" w:eastAsia="Times New Roman" w:hAnsi="Minion Pro" w:cs="Times New Roman"/>
          <w:sz w:val="24"/>
          <w:szCs w:val="24"/>
          <w:lang w:eastAsia="en-CA"/>
        </w:rPr>
      </w:pPr>
      <w:r w:rsidRPr="00C2398F">
        <w:rPr>
          <w:rFonts w:ascii="Minion Pro" w:eastAsia="Times New Roman" w:hAnsi="Minion Pro" w:cs="Arial"/>
          <w:b/>
          <w:bCs/>
          <w:color w:val="000000"/>
          <w:sz w:val="24"/>
          <w:szCs w:val="24"/>
          <w:lang w:eastAsia="en-CA"/>
        </w:rPr>
        <w:t>Areas for Improvement:</w:t>
      </w:r>
      <w:r w:rsidRPr="00C2398F">
        <w:rPr>
          <w:rFonts w:ascii="Minion Pro" w:eastAsia="Times New Roman" w:hAnsi="Minion Pro" w:cs="Arial"/>
          <w:bCs/>
          <w:color w:val="000000"/>
          <w:sz w:val="24"/>
          <w:szCs w:val="24"/>
          <w:lang w:eastAsia="en-CA"/>
        </w:rPr>
        <w:t xml:space="preserve"> </w:t>
      </w:r>
      <w:r w:rsidRPr="00C239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__________________________________________________________________</w:t>
      </w:r>
      <w:r w:rsidR="00764B4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__________________</w:t>
      </w:r>
    </w:p>
    <w:p w14:paraId="0DE95E85" w14:textId="77777777" w:rsidR="00C2398F" w:rsidRPr="00C2398F" w:rsidRDefault="00C2398F" w:rsidP="00C2398F">
      <w:pPr>
        <w:spacing w:after="0" w:line="240" w:lineRule="auto"/>
        <w:rPr>
          <w:rFonts w:ascii="Minion Pro" w:eastAsia="Times New Roman" w:hAnsi="Minion Pro" w:cs="Times New Roman"/>
          <w:sz w:val="24"/>
          <w:szCs w:val="24"/>
          <w:lang w:eastAsia="en-CA"/>
        </w:rPr>
      </w:pPr>
      <w:r w:rsidRPr="00C239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___________________________________________________________________________________</w:t>
      </w:r>
      <w:r w:rsidR="00764B4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_</w:t>
      </w:r>
    </w:p>
    <w:p w14:paraId="4CDBDDF8" w14:textId="77777777" w:rsidR="00C2398F" w:rsidRPr="00C2398F" w:rsidRDefault="00C2398F" w:rsidP="00C2398F">
      <w:pPr>
        <w:spacing w:after="0" w:line="240" w:lineRule="auto"/>
        <w:rPr>
          <w:rFonts w:ascii="Minion Pro" w:eastAsia="Times New Roman" w:hAnsi="Minion Pro" w:cs="Times New Roman"/>
          <w:sz w:val="24"/>
          <w:szCs w:val="24"/>
          <w:lang w:eastAsia="en-CA"/>
        </w:rPr>
      </w:pPr>
      <w:r w:rsidRPr="00C239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4B4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___</w:t>
      </w:r>
    </w:p>
    <w:p w14:paraId="29DF6224" w14:textId="77777777" w:rsidR="00CF1CC6" w:rsidRPr="00C2398F" w:rsidRDefault="00C2398F" w:rsidP="00C2398F">
      <w:pPr>
        <w:spacing w:after="0" w:line="240" w:lineRule="auto"/>
        <w:rPr>
          <w:rFonts w:ascii="Minion Pro" w:eastAsia="Cambria" w:hAnsi="Minion Pro" w:cs="Times New Roman"/>
          <w:sz w:val="24"/>
          <w:szCs w:val="24"/>
          <w:lang w:val="en-US"/>
        </w:rPr>
      </w:pPr>
      <w:r w:rsidRPr="00C2398F">
        <w:rPr>
          <w:rFonts w:ascii="Minion Pro" w:eastAsia="Times New Roman" w:hAnsi="Minion Pro" w:cs="Times New Roman"/>
          <w:sz w:val="24"/>
          <w:szCs w:val="24"/>
          <w:lang w:eastAsia="en-CA"/>
        </w:rPr>
        <w:br/>
      </w:r>
      <w:r w:rsidRPr="00C2398F">
        <w:rPr>
          <w:rFonts w:ascii="Minion Pro" w:eastAsia="Times New Roman" w:hAnsi="Minion Pro" w:cs="Arial"/>
          <w:b/>
          <w:color w:val="000000"/>
          <w:sz w:val="24"/>
          <w:szCs w:val="24"/>
          <w:lang w:eastAsia="en-CA"/>
        </w:rPr>
        <w:t>Fire Drill Evaluation/Review completed by</w:t>
      </w:r>
      <w:r w:rsidRPr="00C239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: </w:t>
      </w:r>
      <w:r w:rsidRPr="00C2398F">
        <w:rPr>
          <w:rFonts w:ascii="Minion Pro" w:eastAsia="Times New Roman" w:hAnsi="Minion Pro" w:cs="Arial"/>
          <w:color w:val="000000"/>
          <w:sz w:val="24"/>
          <w:szCs w:val="24"/>
          <w:u w:val="single"/>
          <w:lang w:eastAsia="en-CA"/>
        </w:rPr>
        <w:t>__________________________</w:t>
      </w:r>
      <w:proofErr w:type="gramStart"/>
      <w:r w:rsidRPr="00C2398F">
        <w:rPr>
          <w:rFonts w:ascii="Minion Pro" w:eastAsia="Times New Roman" w:hAnsi="Minion Pro" w:cs="Arial"/>
          <w:color w:val="000000"/>
          <w:sz w:val="24"/>
          <w:szCs w:val="24"/>
          <w:u w:val="single"/>
          <w:lang w:eastAsia="en-CA"/>
        </w:rPr>
        <w:t>_</w:t>
      </w:r>
      <w:r w:rsidRPr="00C239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="008A00F4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 xml:space="preserve"> </w:t>
      </w:r>
      <w:r w:rsidRPr="00C239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Date</w:t>
      </w:r>
      <w:proofErr w:type="gramEnd"/>
      <w:r w:rsidRPr="00C2398F">
        <w:rPr>
          <w:rFonts w:ascii="Minion Pro" w:eastAsia="Times New Roman" w:hAnsi="Minion Pro" w:cs="Arial"/>
          <w:color w:val="000000"/>
          <w:sz w:val="24"/>
          <w:szCs w:val="24"/>
          <w:lang w:eastAsia="en-CA"/>
        </w:rPr>
        <w:t>:</w:t>
      </w:r>
      <w:r w:rsidRPr="00764B4F">
        <w:rPr>
          <w:rFonts w:ascii="Minion Pro" w:eastAsia="Times New Roman" w:hAnsi="Minion Pro" w:cs="Arial"/>
          <w:color w:val="000000"/>
          <w:sz w:val="24"/>
          <w:szCs w:val="24"/>
          <w:u w:val="single"/>
          <w:lang w:eastAsia="en-CA"/>
        </w:rPr>
        <w:t>____________</w:t>
      </w:r>
      <w:r w:rsidR="009D455A">
        <w:rPr>
          <w:rFonts w:ascii="Minion Pro" w:eastAsia="Times New Roman" w:hAnsi="Minion Pro" w:cs="Arial"/>
          <w:color w:val="000000"/>
          <w:sz w:val="24"/>
          <w:szCs w:val="24"/>
          <w:u w:val="single"/>
          <w:lang w:eastAsia="en-CA"/>
        </w:rPr>
        <w:t>_</w:t>
      </w:r>
      <w:r w:rsidRPr="00764B4F">
        <w:rPr>
          <w:rFonts w:ascii="Minion Pro" w:eastAsia="Times New Roman" w:hAnsi="Minion Pro" w:cs="Arial"/>
          <w:color w:val="000000"/>
          <w:sz w:val="24"/>
          <w:szCs w:val="24"/>
          <w:u w:val="single"/>
          <w:lang w:eastAsia="en-CA"/>
        </w:rPr>
        <w:t>__</w:t>
      </w:r>
    </w:p>
    <w:sectPr w:rsidR="00CF1CC6" w:rsidRPr="00C2398F" w:rsidSect="00C2398F">
      <w:headerReference w:type="default" r:id="rId9"/>
      <w:footerReference w:type="default" r:id="rId10"/>
      <w:footerReference w:type="first" r:id="rId11"/>
      <w:pgSz w:w="12240" w:h="15840"/>
      <w:pgMar w:top="1440" w:right="1080" w:bottom="1440" w:left="1080" w:header="288" w:footer="5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3A8CB" w14:textId="77777777" w:rsidR="00246C45" w:rsidRDefault="00246C45">
      <w:pPr>
        <w:spacing w:after="0" w:line="240" w:lineRule="auto"/>
      </w:pPr>
      <w:r>
        <w:separator/>
      </w:r>
    </w:p>
  </w:endnote>
  <w:endnote w:type="continuationSeparator" w:id="0">
    <w:p w14:paraId="6AD6471E" w14:textId="77777777" w:rsidR="00246C45" w:rsidRDefault="0024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107A" w14:textId="77777777" w:rsidR="00B06C01" w:rsidRDefault="009C1218" w:rsidP="00190CE8">
    <w:pPr>
      <w:pStyle w:val="Footer"/>
      <w:tabs>
        <w:tab w:val="right" w:pos="9639"/>
      </w:tabs>
      <w:jc w:val="center"/>
    </w:pPr>
    <w:r>
      <w:rPr>
        <w:noProof/>
        <w:lang w:val="en-US"/>
      </w:rPr>
      <w:drawing>
        <wp:inline distT="0" distB="0" distL="0" distR="0" wp14:anchorId="0013DB28" wp14:editId="14CB3206">
          <wp:extent cx="5460683" cy="4667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068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2D4B" w14:textId="77777777" w:rsidR="00B106B5" w:rsidRDefault="00B106B5" w:rsidP="00B106B5">
    <w:pPr>
      <w:pStyle w:val="Footer"/>
      <w:jc w:val="center"/>
    </w:pPr>
    <w:r>
      <w:rPr>
        <w:noProof/>
        <w:lang w:val="en-US"/>
      </w:rPr>
      <w:drawing>
        <wp:inline distT="0" distB="0" distL="0" distR="0" wp14:anchorId="524AD544" wp14:editId="1BE464F8">
          <wp:extent cx="5460683" cy="4667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068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B9E5" w14:textId="77777777" w:rsidR="00246C45" w:rsidRDefault="00246C45">
      <w:pPr>
        <w:spacing w:after="0" w:line="240" w:lineRule="auto"/>
      </w:pPr>
      <w:r>
        <w:separator/>
      </w:r>
    </w:p>
  </w:footnote>
  <w:footnote w:type="continuationSeparator" w:id="0">
    <w:p w14:paraId="5DFE1DA6" w14:textId="77777777" w:rsidR="00246C45" w:rsidRDefault="0024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12832" w14:textId="77777777" w:rsidR="00B06C01" w:rsidRDefault="0099253E" w:rsidP="00EB7E57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0A8"/>
    <w:multiLevelType w:val="multilevel"/>
    <w:tmpl w:val="674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86EAD"/>
    <w:multiLevelType w:val="multilevel"/>
    <w:tmpl w:val="5C0A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18"/>
    <w:rsid w:val="00002CDF"/>
    <w:rsid w:val="000F5176"/>
    <w:rsid w:val="000F5FD1"/>
    <w:rsid w:val="00176B3C"/>
    <w:rsid w:val="00190CE8"/>
    <w:rsid w:val="002241A0"/>
    <w:rsid w:val="00226BA7"/>
    <w:rsid w:val="00246C45"/>
    <w:rsid w:val="00290442"/>
    <w:rsid w:val="002E6C5A"/>
    <w:rsid w:val="003262BE"/>
    <w:rsid w:val="00363826"/>
    <w:rsid w:val="00404431"/>
    <w:rsid w:val="0043291B"/>
    <w:rsid w:val="00437B41"/>
    <w:rsid w:val="004407C9"/>
    <w:rsid w:val="004976C1"/>
    <w:rsid w:val="004D1186"/>
    <w:rsid w:val="00587BB8"/>
    <w:rsid w:val="005975B9"/>
    <w:rsid w:val="005A6E27"/>
    <w:rsid w:val="00605160"/>
    <w:rsid w:val="00674CBF"/>
    <w:rsid w:val="006A17C1"/>
    <w:rsid w:val="00703D23"/>
    <w:rsid w:val="00711263"/>
    <w:rsid w:val="00731C10"/>
    <w:rsid w:val="00764B4F"/>
    <w:rsid w:val="007650E6"/>
    <w:rsid w:val="007A748F"/>
    <w:rsid w:val="007F78C4"/>
    <w:rsid w:val="00804B18"/>
    <w:rsid w:val="008266CD"/>
    <w:rsid w:val="008340E2"/>
    <w:rsid w:val="00836DC1"/>
    <w:rsid w:val="00870AE1"/>
    <w:rsid w:val="008A00F4"/>
    <w:rsid w:val="00963350"/>
    <w:rsid w:val="0099253E"/>
    <w:rsid w:val="009C1218"/>
    <w:rsid w:val="009C7FD2"/>
    <w:rsid w:val="009D455A"/>
    <w:rsid w:val="00A10261"/>
    <w:rsid w:val="00B106B5"/>
    <w:rsid w:val="00B124BC"/>
    <w:rsid w:val="00B9339C"/>
    <w:rsid w:val="00BF7922"/>
    <w:rsid w:val="00C046DC"/>
    <w:rsid w:val="00C2398F"/>
    <w:rsid w:val="00C722AB"/>
    <w:rsid w:val="00CC32CF"/>
    <w:rsid w:val="00CF1CC6"/>
    <w:rsid w:val="00D5333B"/>
    <w:rsid w:val="00DD3880"/>
    <w:rsid w:val="00E037F2"/>
    <w:rsid w:val="00E86D8F"/>
    <w:rsid w:val="00F6260C"/>
    <w:rsid w:val="00F64F2A"/>
    <w:rsid w:val="00FA5C9E"/>
    <w:rsid w:val="00F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41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18"/>
  </w:style>
  <w:style w:type="paragraph" w:styleId="Footer">
    <w:name w:val="footer"/>
    <w:basedOn w:val="Normal"/>
    <w:link w:val="Foot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18"/>
  </w:style>
  <w:style w:type="paragraph" w:styleId="BalloonText">
    <w:name w:val="Balloon Text"/>
    <w:basedOn w:val="Normal"/>
    <w:link w:val="BalloonTextChar"/>
    <w:uiPriority w:val="99"/>
    <w:semiHidden/>
    <w:unhideWhenUsed/>
    <w:rsid w:val="009C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218"/>
    <w:rPr>
      <w:color w:val="808080"/>
    </w:rPr>
  </w:style>
  <w:style w:type="table" w:styleId="TableGrid">
    <w:name w:val="Table Grid"/>
    <w:basedOn w:val="TableNormal"/>
    <w:uiPriority w:val="59"/>
    <w:rsid w:val="0067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18"/>
  </w:style>
  <w:style w:type="paragraph" w:styleId="Footer">
    <w:name w:val="footer"/>
    <w:basedOn w:val="Normal"/>
    <w:link w:val="Foot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18"/>
  </w:style>
  <w:style w:type="paragraph" w:styleId="BalloonText">
    <w:name w:val="Balloon Text"/>
    <w:basedOn w:val="Normal"/>
    <w:link w:val="BalloonTextChar"/>
    <w:uiPriority w:val="99"/>
    <w:semiHidden/>
    <w:unhideWhenUsed/>
    <w:rsid w:val="009C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218"/>
    <w:rPr>
      <w:color w:val="808080"/>
    </w:rPr>
  </w:style>
  <w:style w:type="table" w:styleId="TableGrid">
    <w:name w:val="Table Grid"/>
    <w:basedOn w:val="TableNormal"/>
    <w:uiPriority w:val="59"/>
    <w:rsid w:val="0067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E237-9698-ED4E-875E-D05A4CC7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Hoo, Susan</dc:creator>
  <cp:lastModifiedBy>Kristina Gougeon</cp:lastModifiedBy>
  <cp:revision>3</cp:revision>
  <dcterms:created xsi:type="dcterms:W3CDTF">2016-06-20T13:42:00Z</dcterms:created>
  <dcterms:modified xsi:type="dcterms:W3CDTF">2016-06-20T15:42:00Z</dcterms:modified>
</cp:coreProperties>
</file>